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690C0270" w:rsidR="00527FC7" w:rsidRPr="00856508" w:rsidRDefault="00527FC7" w:rsidP="00645A5E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0ECA273" w:rsidR="00152A13" w:rsidRPr="00856508" w:rsidRDefault="00645A5E" w:rsidP="00E43C0E">
      <w:pPr>
        <w:pStyle w:val="Cita"/>
        <w:ind w:left="0" w:right="0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Saltillo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645A5E" w14:paraId="0D207FC1" w14:textId="77777777" w:rsidTr="00527FC7">
        <w:tc>
          <w:tcPr>
            <w:tcW w:w="8926" w:type="dxa"/>
          </w:tcPr>
          <w:p w14:paraId="55AB92C2" w14:textId="77777777" w:rsidR="00527FC7" w:rsidRPr="00645A5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45A5E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645A5E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533D070" w:rsidR="00527FC7" w:rsidRPr="00645A5E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645A5E">
              <w:rPr>
                <w:rFonts w:ascii="Tahoma" w:hAnsi="Tahoma" w:cs="Tahoma"/>
              </w:rPr>
              <w:t>Nombre</w:t>
            </w:r>
            <w:r w:rsidR="00A852D5" w:rsidRPr="00645A5E">
              <w:rPr>
                <w:rFonts w:ascii="Tahoma" w:hAnsi="Tahoma" w:cs="Tahoma"/>
              </w:rPr>
              <w:t>:</w:t>
            </w:r>
            <w:r w:rsidR="001E2C65" w:rsidRPr="00645A5E">
              <w:rPr>
                <w:rFonts w:ascii="Tahoma" w:hAnsi="Tahoma" w:cs="Tahoma"/>
              </w:rPr>
              <w:t xml:space="preserve"> </w:t>
            </w:r>
            <w:r w:rsidR="004C3919" w:rsidRPr="00645A5E">
              <w:rPr>
                <w:rFonts w:ascii="Tahoma" w:hAnsi="Tahoma" w:cs="Tahoma"/>
              </w:rPr>
              <w:t>Martha Hilda Herrera Rodríguez</w:t>
            </w:r>
          </w:p>
          <w:p w14:paraId="5CF81E1E" w14:textId="27CA345B" w:rsidR="00527FC7" w:rsidRPr="00645A5E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45A5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r w:rsidR="00687106" w:rsidRPr="00645A5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Luis Donaldo Colosio #6207 Fraccionamiento Rancho La Torrecilla</w:t>
            </w:r>
            <w:r w:rsidR="009F0D16" w:rsidRPr="00645A5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, Saltillo</w:t>
            </w:r>
            <w:r w:rsidR="0012302C" w:rsidRPr="00645A5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, Coahuila</w:t>
            </w:r>
          </w:p>
          <w:p w14:paraId="35A857C4" w14:textId="4473D29B" w:rsidR="00527FC7" w:rsidRPr="00645A5E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645A5E">
              <w:rPr>
                <w:rFonts w:ascii="Tahoma" w:hAnsi="Tahoma" w:cs="Tahoma"/>
                <w:szCs w:val="24"/>
              </w:rPr>
              <w:t>Teléfono oficial:</w:t>
            </w:r>
            <w:r w:rsidRPr="00645A5E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12302C" w:rsidRPr="00645A5E">
              <w:rPr>
                <w:rFonts w:ascii="Tahoma" w:hAnsi="Tahoma" w:cs="Tahoma"/>
                <w:szCs w:val="24"/>
              </w:rPr>
              <w:t xml:space="preserve">844 </w:t>
            </w:r>
            <w:r w:rsidR="00687106" w:rsidRPr="00645A5E">
              <w:rPr>
                <w:rFonts w:ascii="Tahoma" w:hAnsi="Tahoma" w:cs="Tahoma"/>
                <w:szCs w:val="24"/>
              </w:rPr>
              <w:t>4386260</w:t>
            </w:r>
            <w:r w:rsidRPr="00645A5E">
              <w:rPr>
                <w:rFonts w:ascii="Tahoma" w:hAnsi="Tahoma" w:cs="Tahoma"/>
                <w:b/>
                <w:sz w:val="24"/>
                <w:szCs w:val="28"/>
              </w:rPr>
              <w:t xml:space="preserve">                </w:t>
            </w:r>
          </w:p>
          <w:p w14:paraId="163BBF24" w14:textId="77777777" w:rsidR="00527FC7" w:rsidRPr="00645A5E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645A5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645A5E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645A5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45A5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645A5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20CBFED" w:rsidR="00BE4E1F" w:rsidRPr="00645A5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45A5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2302C" w:rsidRPr="00645A5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4C3919" w:rsidRPr="00645A5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Contador Privado / Taquígrafo </w:t>
            </w:r>
            <w:proofErr w:type="gramStart"/>
            <w:r w:rsidR="004C3919" w:rsidRPr="00645A5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Secretario</w:t>
            </w:r>
            <w:proofErr w:type="gramEnd"/>
          </w:p>
          <w:p w14:paraId="3E0D423A" w14:textId="5DE2F71A" w:rsidR="00BA3E7F" w:rsidRPr="00645A5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45A5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645A5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645A5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12302C" w:rsidRPr="00645A5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4C3919" w:rsidRPr="00645A5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1976-1980</w:t>
            </w:r>
          </w:p>
          <w:p w14:paraId="6428F5BF" w14:textId="5D388B1A" w:rsidR="00856508" w:rsidRPr="00645A5E" w:rsidRDefault="00BA3E7F" w:rsidP="004C391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45A5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2302C" w:rsidRPr="00645A5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4C3919" w:rsidRPr="00645A5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Academia María de Jesús Cabello</w:t>
            </w:r>
          </w:p>
          <w:p w14:paraId="12688D69" w14:textId="77777777" w:rsidR="00900297" w:rsidRPr="00645A5E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645A5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645A5E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60C070D1" w:rsidR="00DA3908" w:rsidRPr="00645A5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45A5E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645A5E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A2A8BB2" w:rsidR="008C34DF" w:rsidRPr="00645A5E" w:rsidRDefault="00BA3E7F" w:rsidP="00552D21">
            <w:pPr>
              <w:jc w:val="both"/>
              <w:rPr>
                <w:rFonts w:ascii="Tahoma" w:hAnsi="Tahoma" w:cs="Tahoma"/>
              </w:rPr>
            </w:pPr>
            <w:r w:rsidRPr="00645A5E">
              <w:rPr>
                <w:rFonts w:ascii="Tahoma" w:hAnsi="Tahoma" w:cs="Tahoma"/>
              </w:rPr>
              <w:t>Empresa</w:t>
            </w:r>
            <w:r w:rsidR="0012302C" w:rsidRPr="00645A5E">
              <w:rPr>
                <w:rFonts w:ascii="Tahoma" w:hAnsi="Tahoma" w:cs="Tahoma"/>
              </w:rPr>
              <w:t xml:space="preserve">: </w:t>
            </w:r>
            <w:r w:rsidR="004C3919" w:rsidRPr="00645A5E">
              <w:rPr>
                <w:rFonts w:ascii="Tahoma" w:hAnsi="Tahoma" w:cs="Tahoma"/>
              </w:rPr>
              <w:t>Comité Distrital Electoral 13, Instituto Electoral de Coahuila</w:t>
            </w:r>
          </w:p>
          <w:p w14:paraId="28383F74" w14:textId="23256221" w:rsidR="00BA3E7F" w:rsidRPr="00645A5E" w:rsidRDefault="00BA3E7F" w:rsidP="00552D21">
            <w:pPr>
              <w:jc w:val="both"/>
              <w:rPr>
                <w:rFonts w:ascii="Tahoma" w:hAnsi="Tahoma" w:cs="Tahoma"/>
              </w:rPr>
            </w:pPr>
            <w:r w:rsidRPr="00645A5E">
              <w:rPr>
                <w:rFonts w:ascii="Tahoma" w:hAnsi="Tahoma" w:cs="Tahoma"/>
              </w:rPr>
              <w:t>Per</w:t>
            </w:r>
            <w:r w:rsidR="003C1D3C" w:rsidRPr="00645A5E">
              <w:rPr>
                <w:rFonts w:ascii="Tahoma" w:hAnsi="Tahoma" w:cs="Tahoma"/>
              </w:rPr>
              <w:t>í</w:t>
            </w:r>
            <w:r w:rsidRPr="00645A5E">
              <w:rPr>
                <w:rFonts w:ascii="Tahoma" w:hAnsi="Tahoma" w:cs="Tahoma"/>
              </w:rPr>
              <w:t>odo</w:t>
            </w:r>
            <w:r w:rsidR="0012302C" w:rsidRPr="00645A5E">
              <w:rPr>
                <w:rFonts w:ascii="Tahoma" w:hAnsi="Tahoma" w:cs="Tahoma"/>
              </w:rPr>
              <w:t>:</w:t>
            </w:r>
            <w:r w:rsidR="004C3919" w:rsidRPr="00645A5E">
              <w:rPr>
                <w:rFonts w:ascii="Tahoma" w:hAnsi="Tahoma" w:cs="Tahoma"/>
              </w:rPr>
              <w:t xml:space="preserve"> 01/01/2020 al 3</w:t>
            </w:r>
            <w:r w:rsidR="00E43C0E" w:rsidRPr="00645A5E">
              <w:rPr>
                <w:rFonts w:ascii="Tahoma" w:hAnsi="Tahoma" w:cs="Tahoma"/>
              </w:rPr>
              <w:t>1</w:t>
            </w:r>
            <w:r w:rsidR="004C3919" w:rsidRPr="00645A5E">
              <w:rPr>
                <w:rFonts w:ascii="Tahoma" w:hAnsi="Tahoma" w:cs="Tahoma"/>
              </w:rPr>
              <w:t>/10/2020</w:t>
            </w:r>
          </w:p>
          <w:p w14:paraId="10E7067B" w14:textId="336A0D8C" w:rsidR="00BA3E7F" w:rsidRPr="00645A5E" w:rsidRDefault="0012302C" w:rsidP="00552D21">
            <w:pPr>
              <w:jc w:val="both"/>
              <w:rPr>
                <w:rFonts w:ascii="Tahoma" w:hAnsi="Tahoma" w:cs="Tahoma"/>
              </w:rPr>
            </w:pPr>
            <w:r w:rsidRPr="00645A5E">
              <w:rPr>
                <w:rFonts w:ascii="Tahoma" w:hAnsi="Tahoma" w:cs="Tahoma"/>
              </w:rPr>
              <w:t xml:space="preserve">Cargo: </w:t>
            </w:r>
            <w:proofErr w:type="gramStart"/>
            <w:r w:rsidR="004C3919" w:rsidRPr="00645A5E">
              <w:rPr>
                <w:rFonts w:ascii="Tahoma" w:hAnsi="Tahoma" w:cs="Tahoma"/>
              </w:rPr>
              <w:t>Consejera Secretaria</w:t>
            </w:r>
            <w:proofErr w:type="gramEnd"/>
          </w:p>
          <w:p w14:paraId="78BA3392" w14:textId="77777777" w:rsidR="0012302C" w:rsidRPr="00645A5E" w:rsidRDefault="0012302C" w:rsidP="00552D21">
            <w:pPr>
              <w:jc w:val="both"/>
              <w:rPr>
                <w:rFonts w:ascii="Tahoma" w:hAnsi="Tahoma" w:cs="Tahoma"/>
              </w:rPr>
            </w:pPr>
          </w:p>
          <w:p w14:paraId="7409585F" w14:textId="3E1DD9C5" w:rsidR="0012302C" w:rsidRPr="00645A5E" w:rsidRDefault="009F0D16" w:rsidP="0012302C">
            <w:pPr>
              <w:jc w:val="both"/>
              <w:rPr>
                <w:rFonts w:ascii="Tahoma" w:hAnsi="Tahoma" w:cs="Tahoma"/>
              </w:rPr>
            </w:pPr>
            <w:r w:rsidRPr="00645A5E">
              <w:rPr>
                <w:rFonts w:ascii="Tahoma" w:hAnsi="Tahoma" w:cs="Tahoma"/>
              </w:rPr>
              <w:t xml:space="preserve">Empresa: Comité </w:t>
            </w:r>
            <w:r w:rsidR="004C3919" w:rsidRPr="00645A5E">
              <w:rPr>
                <w:rFonts w:ascii="Tahoma" w:hAnsi="Tahoma" w:cs="Tahoma"/>
              </w:rPr>
              <w:t>Municipal</w:t>
            </w:r>
            <w:r w:rsidRPr="00645A5E">
              <w:rPr>
                <w:rFonts w:ascii="Tahoma" w:hAnsi="Tahoma" w:cs="Tahoma"/>
              </w:rPr>
              <w:t xml:space="preserve"> Electoral </w:t>
            </w:r>
            <w:r w:rsidR="004C3919" w:rsidRPr="00645A5E">
              <w:rPr>
                <w:rFonts w:ascii="Tahoma" w:hAnsi="Tahoma" w:cs="Tahoma"/>
              </w:rPr>
              <w:t>Saltillo</w:t>
            </w:r>
            <w:r w:rsidR="0012302C" w:rsidRPr="00645A5E">
              <w:rPr>
                <w:rFonts w:ascii="Tahoma" w:hAnsi="Tahoma" w:cs="Tahoma"/>
              </w:rPr>
              <w:t>, Instituto Electoral de Coahuila</w:t>
            </w:r>
          </w:p>
          <w:p w14:paraId="2590195E" w14:textId="0382C39D" w:rsidR="0012302C" w:rsidRPr="00645A5E" w:rsidRDefault="0012302C" w:rsidP="0012302C">
            <w:pPr>
              <w:jc w:val="both"/>
              <w:rPr>
                <w:rFonts w:ascii="Tahoma" w:hAnsi="Tahoma" w:cs="Tahoma"/>
              </w:rPr>
            </w:pPr>
            <w:r w:rsidRPr="00645A5E">
              <w:rPr>
                <w:rFonts w:ascii="Tahoma" w:hAnsi="Tahoma" w:cs="Tahoma"/>
              </w:rPr>
              <w:t>Período:</w:t>
            </w:r>
            <w:r w:rsidR="004C3919" w:rsidRPr="00645A5E">
              <w:rPr>
                <w:rFonts w:ascii="Tahoma" w:hAnsi="Tahoma" w:cs="Tahoma"/>
              </w:rPr>
              <w:t xml:space="preserve"> 01/01/2018 al 3</w:t>
            </w:r>
            <w:r w:rsidR="00E43C0E" w:rsidRPr="00645A5E">
              <w:rPr>
                <w:rFonts w:ascii="Tahoma" w:hAnsi="Tahoma" w:cs="Tahoma"/>
              </w:rPr>
              <w:t>1</w:t>
            </w:r>
            <w:r w:rsidR="004C3919" w:rsidRPr="00645A5E">
              <w:rPr>
                <w:rFonts w:ascii="Tahoma" w:hAnsi="Tahoma" w:cs="Tahoma"/>
              </w:rPr>
              <w:t>/07/2018</w:t>
            </w:r>
          </w:p>
          <w:p w14:paraId="2429F182" w14:textId="534C7688" w:rsidR="0012302C" w:rsidRPr="00645A5E" w:rsidRDefault="0012302C" w:rsidP="0012302C">
            <w:pPr>
              <w:jc w:val="both"/>
              <w:rPr>
                <w:rFonts w:ascii="Tahoma" w:hAnsi="Tahoma" w:cs="Tahoma"/>
              </w:rPr>
            </w:pPr>
            <w:r w:rsidRPr="00645A5E">
              <w:rPr>
                <w:rFonts w:ascii="Tahoma" w:hAnsi="Tahoma" w:cs="Tahoma"/>
              </w:rPr>
              <w:t xml:space="preserve">Cargo: </w:t>
            </w:r>
            <w:proofErr w:type="gramStart"/>
            <w:r w:rsidR="009F0D16" w:rsidRPr="00645A5E">
              <w:rPr>
                <w:rFonts w:ascii="Tahoma" w:hAnsi="Tahoma" w:cs="Tahoma"/>
              </w:rPr>
              <w:t>Consejer</w:t>
            </w:r>
            <w:r w:rsidR="004C3919" w:rsidRPr="00645A5E">
              <w:rPr>
                <w:rFonts w:ascii="Tahoma" w:hAnsi="Tahoma" w:cs="Tahoma"/>
              </w:rPr>
              <w:t>a</w:t>
            </w:r>
            <w:proofErr w:type="gramEnd"/>
            <w:r w:rsidR="004C3919" w:rsidRPr="00645A5E">
              <w:rPr>
                <w:rFonts w:ascii="Tahoma" w:hAnsi="Tahoma" w:cs="Tahoma"/>
              </w:rPr>
              <w:t xml:space="preserve"> Electoral</w:t>
            </w:r>
          </w:p>
          <w:p w14:paraId="1A596F23" w14:textId="77777777" w:rsidR="0012302C" w:rsidRPr="00645A5E" w:rsidRDefault="0012302C" w:rsidP="00552D21">
            <w:pPr>
              <w:jc w:val="both"/>
              <w:rPr>
                <w:rFonts w:ascii="Tahoma" w:hAnsi="Tahoma" w:cs="Tahoma"/>
              </w:rPr>
            </w:pPr>
          </w:p>
          <w:p w14:paraId="107FAA67" w14:textId="2D1AC714" w:rsidR="004C3919" w:rsidRPr="00645A5E" w:rsidRDefault="004C3919" w:rsidP="004C3919">
            <w:pPr>
              <w:jc w:val="both"/>
              <w:rPr>
                <w:rFonts w:ascii="Tahoma" w:hAnsi="Tahoma" w:cs="Tahoma"/>
              </w:rPr>
            </w:pPr>
            <w:r w:rsidRPr="00645A5E">
              <w:rPr>
                <w:rFonts w:ascii="Tahoma" w:hAnsi="Tahoma" w:cs="Tahoma"/>
              </w:rPr>
              <w:t>Empresa: Comité Distrital Electoral 14, Instituto Electoral de Coahuila</w:t>
            </w:r>
          </w:p>
          <w:p w14:paraId="0CB8FAB4" w14:textId="5BC7960F" w:rsidR="004C3919" w:rsidRPr="00645A5E" w:rsidRDefault="004C3919" w:rsidP="004C3919">
            <w:pPr>
              <w:jc w:val="both"/>
              <w:rPr>
                <w:rFonts w:ascii="Tahoma" w:hAnsi="Tahoma" w:cs="Tahoma"/>
              </w:rPr>
            </w:pPr>
            <w:r w:rsidRPr="00645A5E">
              <w:rPr>
                <w:rFonts w:ascii="Tahoma" w:hAnsi="Tahoma" w:cs="Tahoma"/>
              </w:rPr>
              <w:t>Período: 01/01/2017 al 3</w:t>
            </w:r>
            <w:r w:rsidR="00E43C0E" w:rsidRPr="00645A5E">
              <w:rPr>
                <w:rFonts w:ascii="Tahoma" w:hAnsi="Tahoma" w:cs="Tahoma"/>
              </w:rPr>
              <w:t>1</w:t>
            </w:r>
            <w:r w:rsidRPr="00645A5E">
              <w:rPr>
                <w:rFonts w:ascii="Tahoma" w:hAnsi="Tahoma" w:cs="Tahoma"/>
              </w:rPr>
              <w:t>/07/2017</w:t>
            </w:r>
          </w:p>
          <w:p w14:paraId="2F76713B" w14:textId="77777777" w:rsidR="004C3919" w:rsidRPr="00645A5E" w:rsidRDefault="004C3919" w:rsidP="004C3919">
            <w:pPr>
              <w:jc w:val="both"/>
              <w:rPr>
                <w:rFonts w:ascii="Tahoma" w:hAnsi="Tahoma" w:cs="Tahoma"/>
              </w:rPr>
            </w:pPr>
            <w:r w:rsidRPr="00645A5E">
              <w:rPr>
                <w:rFonts w:ascii="Tahoma" w:hAnsi="Tahoma" w:cs="Tahoma"/>
              </w:rPr>
              <w:t xml:space="preserve">Cargo: </w:t>
            </w:r>
            <w:proofErr w:type="gramStart"/>
            <w:r w:rsidRPr="00645A5E">
              <w:rPr>
                <w:rFonts w:ascii="Tahoma" w:hAnsi="Tahoma" w:cs="Tahoma"/>
              </w:rPr>
              <w:t>Consejera Secretaria</w:t>
            </w:r>
            <w:proofErr w:type="gramEnd"/>
          </w:p>
          <w:p w14:paraId="78C31822" w14:textId="77777777" w:rsidR="003D430C" w:rsidRPr="00645A5E" w:rsidRDefault="003D430C" w:rsidP="005F23AA">
            <w:pPr>
              <w:jc w:val="both"/>
              <w:rPr>
                <w:rFonts w:ascii="Tahoma" w:hAnsi="Tahoma" w:cs="Tahoma"/>
              </w:rPr>
            </w:pPr>
          </w:p>
          <w:p w14:paraId="1DCDDF51" w14:textId="46E053A6" w:rsidR="005F23AA" w:rsidRPr="00645A5E" w:rsidRDefault="005F23AA" w:rsidP="005F23AA">
            <w:pPr>
              <w:jc w:val="both"/>
              <w:rPr>
                <w:rFonts w:ascii="Tahoma" w:hAnsi="Tahoma" w:cs="Tahoma"/>
              </w:rPr>
            </w:pPr>
            <w:r w:rsidRPr="00645A5E">
              <w:rPr>
                <w:rFonts w:ascii="Tahoma" w:hAnsi="Tahoma" w:cs="Tahoma"/>
              </w:rPr>
              <w:t>Empres</w:t>
            </w:r>
            <w:r w:rsidR="009F0D16" w:rsidRPr="00645A5E">
              <w:rPr>
                <w:rFonts w:ascii="Tahoma" w:hAnsi="Tahoma" w:cs="Tahoma"/>
              </w:rPr>
              <w:t xml:space="preserve">a: </w:t>
            </w:r>
            <w:r w:rsidR="004C3919" w:rsidRPr="00645A5E">
              <w:rPr>
                <w:rFonts w:ascii="Tahoma" w:hAnsi="Tahoma" w:cs="Tahoma"/>
              </w:rPr>
              <w:t>Instituto Nacional Electoral</w:t>
            </w:r>
          </w:p>
          <w:p w14:paraId="7DFCDCAC" w14:textId="3225F224" w:rsidR="005F23AA" w:rsidRPr="00645A5E" w:rsidRDefault="009F0D16" w:rsidP="005F23AA">
            <w:pPr>
              <w:jc w:val="both"/>
              <w:rPr>
                <w:rFonts w:ascii="Tahoma" w:hAnsi="Tahoma" w:cs="Tahoma"/>
              </w:rPr>
            </w:pPr>
            <w:r w:rsidRPr="00645A5E">
              <w:rPr>
                <w:rFonts w:ascii="Tahoma" w:hAnsi="Tahoma" w:cs="Tahoma"/>
              </w:rPr>
              <w:t>Período:</w:t>
            </w:r>
            <w:r w:rsidR="00E43C0E" w:rsidRPr="00645A5E">
              <w:rPr>
                <w:rFonts w:ascii="Tahoma" w:hAnsi="Tahoma" w:cs="Tahoma"/>
              </w:rPr>
              <w:t xml:space="preserve"> </w:t>
            </w:r>
            <w:r w:rsidRPr="00645A5E">
              <w:rPr>
                <w:rFonts w:ascii="Tahoma" w:hAnsi="Tahoma" w:cs="Tahoma"/>
              </w:rPr>
              <w:t>01/1</w:t>
            </w:r>
            <w:r w:rsidR="004C3919" w:rsidRPr="00645A5E">
              <w:rPr>
                <w:rFonts w:ascii="Tahoma" w:hAnsi="Tahoma" w:cs="Tahoma"/>
              </w:rPr>
              <w:t>1</w:t>
            </w:r>
            <w:r w:rsidRPr="00645A5E">
              <w:rPr>
                <w:rFonts w:ascii="Tahoma" w:hAnsi="Tahoma" w:cs="Tahoma"/>
              </w:rPr>
              <w:t>/201</w:t>
            </w:r>
            <w:r w:rsidR="004C3919" w:rsidRPr="00645A5E">
              <w:rPr>
                <w:rFonts w:ascii="Tahoma" w:hAnsi="Tahoma" w:cs="Tahoma"/>
              </w:rPr>
              <w:t>5</w:t>
            </w:r>
            <w:r w:rsidR="005F23AA" w:rsidRPr="00645A5E">
              <w:rPr>
                <w:rFonts w:ascii="Tahoma" w:hAnsi="Tahoma" w:cs="Tahoma"/>
              </w:rPr>
              <w:t xml:space="preserve"> al </w:t>
            </w:r>
            <w:r w:rsidRPr="00645A5E">
              <w:rPr>
                <w:rFonts w:ascii="Tahoma" w:hAnsi="Tahoma" w:cs="Tahoma"/>
              </w:rPr>
              <w:t>30/</w:t>
            </w:r>
            <w:r w:rsidR="004C3919" w:rsidRPr="00645A5E">
              <w:rPr>
                <w:rFonts w:ascii="Tahoma" w:hAnsi="Tahoma" w:cs="Tahoma"/>
              </w:rPr>
              <w:t>06</w:t>
            </w:r>
            <w:r w:rsidRPr="00645A5E">
              <w:rPr>
                <w:rFonts w:ascii="Tahoma" w:hAnsi="Tahoma" w:cs="Tahoma"/>
              </w:rPr>
              <w:t>/20</w:t>
            </w:r>
            <w:r w:rsidR="004C3919" w:rsidRPr="00645A5E">
              <w:rPr>
                <w:rFonts w:ascii="Tahoma" w:hAnsi="Tahoma" w:cs="Tahoma"/>
              </w:rPr>
              <w:t>15</w:t>
            </w:r>
          </w:p>
          <w:p w14:paraId="68AA9FCD" w14:textId="00345EFB" w:rsidR="005F23AA" w:rsidRPr="00645A5E" w:rsidRDefault="009F0D16" w:rsidP="005F23AA">
            <w:pPr>
              <w:jc w:val="both"/>
              <w:rPr>
                <w:rFonts w:ascii="Tahoma" w:hAnsi="Tahoma" w:cs="Tahoma"/>
              </w:rPr>
            </w:pPr>
            <w:r w:rsidRPr="00645A5E">
              <w:rPr>
                <w:rFonts w:ascii="Tahoma" w:hAnsi="Tahoma" w:cs="Tahoma"/>
              </w:rPr>
              <w:t xml:space="preserve">Cargo: </w:t>
            </w:r>
            <w:r w:rsidR="004C3919" w:rsidRPr="00645A5E">
              <w:rPr>
                <w:rFonts w:ascii="Tahoma" w:hAnsi="Tahoma" w:cs="Tahoma"/>
              </w:rPr>
              <w:t>Técnico en Educación Cívica y Participación Ciudadana</w:t>
            </w:r>
          </w:p>
          <w:p w14:paraId="28AB7F40" w14:textId="77777777" w:rsidR="005F23AA" w:rsidRPr="00645A5E" w:rsidRDefault="005F23AA" w:rsidP="005F23AA">
            <w:pPr>
              <w:jc w:val="both"/>
              <w:rPr>
                <w:rFonts w:ascii="Tahoma" w:hAnsi="Tahoma" w:cs="Tahoma"/>
              </w:rPr>
            </w:pPr>
          </w:p>
          <w:p w14:paraId="268D0FC5" w14:textId="7DF82B00" w:rsidR="005F23AA" w:rsidRPr="00645A5E" w:rsidRDefault="005F23AA" w:rsidP="005F23AA">
            <w:pPr>
              <w:jc w:val="both"/>
              <w:rPr>
                <w:rFonts w:ascii="Tahoma" w:hAnsi="Tahoma" w:cs="Tahoma"/>
              </w:rPr>
            </w:pPr>
            <w:r w:rsidRPr="00645A5E">
              <w:rPr>
                <w:rFonts w:ascii="Tahoma" w:hAnsi="Tahoma" w:cs="Tahoma"/>
              </w:rPr>
              <w:t xml:space="preserve">Empresa: </w:t>
            </w:r>
            <w:r w:rsidR="00E43C0E" w:rsidRPr="00645A5E">
              <w:rPr>
                <w:rFonts w:ascii="Tahoma" w:hAnsi="Tahoma" w:cs="Tahoma"/>
              </w:rPr>
              <w:t>Instituto Electoral y de Participación Ciudadana de Coahuila</w:t>
            </w:r>
          </w:p>
          <w:p w14:paraId="0CA2AD18" w14:textId="6BEB04D9" w:rsidR="005F23AA" w:rsidRPr="00645A5E" w:rsidRDefault="005F23AA" w:rsidP="005F23AA">
            <w:pPr>
              <w:jc w:val="both"/>
              <w:rPr>
                <w:rFonts w:ascii="Tahoma" w:hAnsi="Tahoma" w:cs="Tahoma"/>
              </w:rPr>
            </w:pPr>
            <w:r w:rsidRPr="00645A5E">
              <w:rPr>
                <w:rFonts w:ascii="Tahoma" w:hAnsi="Tahoma" w:cs="Tahoma"/>
              </w:rPr>
              <w:t>Período:</w:t>
            </w:r>
            <w:r w:rsidR="00E43C0E" w:rsidRPr="00645A5E">
              <w:rPr>
                <w:rFonts w:ascii="Tahoma" w:hAnsi="Tahoma" w:cs="Tahoma"/>
              </w:rPr>
              <w:t xml:space="preserve"> 01</w:t>
            </w:r>
            <w:r w:rsidR="00303116" w:rsidRPr="00645A5E">
              <w:rPr>
                <w:rFonts w:ascii="Tahoma" w:hAnsi="Tahoma" w:cs="Tahoma"/>
              </w:rPr>
              <w:t>/0</w:t>
            </w:r>
            <w:r w:rsidR="00E43C0E" w:rsidRPr="00645A5E">
              <w:rPr>
                <w:rFonts w:ascii="Tahoma" w:hAnsi="Tahoma" w:cs="Tahoma"/>
              </w:rPr>
              <w:t>2</w:t>
            </w:r>
            <w:r w:rsidR="00303116" w:rsidRPr="00645A5E">
              <w:rPr>
                <w:rFonts w:ascii="Tahoma" w:hAnsi="Tahoma" w:cs="Tahoma"/>
              </w:rPr>
              <w:t>/20</w:t>
            </w:r>
            <w:r w:rsidR="00E43C0E" w:rsidRPr="00645A5E">
              <w:rPr>
                <w:rFonts w:ascii="Tahoma" w:hAnsi="Tahoma" w:cs="Tahoma"/>
              </w:rPr>
              <w:t>13</w:t>
            </w:r>
            <w:r w:rsidRPr="00645A5E">
              <w:rPr>
                <w:rFonts w:ascii="Tahoma" w:hAnsi="Tahoma" w:cs="Tahoma"/>
              </w:rPr>
              <w:t xml:space="preserve"> al </w:t>
            </w:r>
            <w:r w:rsidR="00E43C0E" w:rsidRPr="00645A5E">
              <w:rPr>
                <w:rFonts w:ascii="Tahoma" w:hAnsi="Tahoma" w:cs="Tahoma"/>
              </w:rPr>
              <w:t>31/07/2013</w:t>
            </w:r>
          </w:p>
          <w:p w14:paraId="57D731DB" w14:textId="66CFA5DC" w:rsidR="005F23AA" w:rsidRPr="00645A5E" w:rsidRDefault="005F23AA" w:rsidP="005F23AA">
            <w:pPr>
              <w:jc w:val="both"/>
              <w:rPr>
                <w:rFonts w:ascii="Tahoma" w:hAnsi="Tahoma" w:cs="Tahoma"/>
              </w:rPr>
            </w:pPr>
            <w:r w:rsidRPr="00645A5E">
              <w:rPr>
                <w:rFonts w:ascii="Tahoma" w:hAnsi="Tahoma" w:cs="Tahoma"/>
              </w:rPr>
              <w:t xml:space="preserve">Cargo: </w:t>
            </w:r>
            <w:r w:rsidR="004C3919" w:rsidRPr="00645A5E">
              <w:rPr>
                <w:rFonts w:ascii="Tahoma" w:hAnsi="Tahoma" w:cs="Tahoma"/>
              </w:rPr>
              <w:t>Supervisora Electoral</w:t>
            </w:r>
          </w:p>
          <w:p w14:paraId="360E0967" w14:textId="77777777" w:rsidR="00645A5E" w:rsidRDefault="00645A5E" w:rsidP="009F0D16">
            <w:pPr>
              <w:jc w:val="both"/>
              <w:rPr>
                <w:rFonts w:ascii="Tahoma" w:hAnsi="Tahoma" w:cs="Tahoma"/>
              </w:rPr>
            </w:pPr>
          </w:p>
          <w:p w14:paraId="4CA4AE21" w14:textId="6B4E4DDD" w:rsidR="009F0D16" w:rsidRPr="00645A5E" w:rsidRDefault="009F0D16" w:rsidP="009F0D16">
            <w:pPr>
              <w:jc w:val="both"/>
              <w:rPr>
                <w:rFonts w:ascii="Tahoma" w:hAnsi="Tahoma" w:cs="Tahoma"/>
              </w:rPr>
            </w:pPr>
            <w:r w:rsidRPr="00645A5E">
              <w:rPr>
                <w:rFonts w:ascii="Tahoma" w:hAnsi="Tahoma" w:cs="Tahoma"/>
              </w:rPr>
              <w:t xml:space="preserve">Empresa: </w:t>
            </w:r>
            <w:r w:rsidR="00E43C0E" w:rsidRPr="00645A5E">
              <w:rPr>
                <w:rFonts w:ascii="Tahoma" w:hAnsi="Tahoma" w:cs="Tahoma"/>
              </w:rPr>
              <w:t>Instituto Federal Electoral</w:t>
            </w:r>
          </w:p>
          <w:p w14:paraId="64B90B6B" w14:textId="0C172FF0" w:rsidR="009F0D16" w:rsidRPr="00645A5E" w:rsidRDefault="009F0D16" w:rsidP="009F0D16">
            <w:pPr>
              <w:jc w:val="both"/>
              <w:rPr>
                <w:rFonts w:ascii="Tahoma" w:hAnsi="Tahoma" w:cs="Tahoma"/>
              </w:rPr>
            </w:pPr>
            <w:r w:rsidRPr="00645A5E">
              <w:rPr>
                <w:rFonts w:ascii="Tahoma" w:hAnsi="Tahoma" w:cs="Tahoma"/>
              </w:rPr>
              <w:t>Período:</w:t>
            </w:r>
            <w:r w:rsidR="00E43C0E" w:rsidRPr="00645A5E">
              <w:rPr>
                <w:rFonts w:ascii="Tahoma" w:hAnsi="Tahoma" w:cs="Tahoma"/>
              </w:rPr>
              <w:t xml:space="preserve"> </w:t>
            </w:r>
            <w:r w:rsidRPr="00645A5E">
              <w:rPr>
                <w:rFonts w:ascii="Tahoma" w:hAnsi="Tahoma" w:cs="Tahoma"/>
              </w:rPr>
              <w:t>01/01/20</w:t>
            </w:r>
            <w:r w:rsidR="00E43C0E" w:rsidRPr="00645A5E">
              <w:rPr>
                <w:rFonts w:ascii="Tahoma" w:hAnsi="Tahoma" w:cs="Tahoma"/>
              </w:rPr>
              <w:t>12</w:t>
            </w:r>
            <w:r w:rsidRPr="00645A5E">
              <w:rPr>
                <w:rFonts w:ascii="Tahoma" w:hAnsi="Tahoma" w:cs="Tahoma"/>
              </w:rPr>
              <w:t xml:space="preserve"> al 3</w:t>
            </w:r>
            <w:r w:rsidR="00E43C0E" w:rsidRPr="00645A5E">
              <w:rPr>
                <w:rFonts w:ascii="Tahoma" w:hAnsi="Tahoma" w:cs="Tahoma"/>
              </w:rPr>
              <w:t>1</w:t>
            </w:r>
            <w:r w:rsidRPr="00645A5E">
              <w:rPr>
                <w:rFonts w:ascii="Tahoma" w:hAnsi="Tahoma" w:cs="Tahoma"/>
              </w:rPr>
              <w:t>/07/201</w:t>
            </w:r>
            <w:r w:rsidR="00E43C0E" w:rsidRPr="00645A5E">
              <w:rPr>
                <w:rFonts w:ascii="Tahoma" w:hAnsi="Tahoma" w:cs="Tahoma"/>
              </w:rPr>
              <w:t>2</w:t>
            </w:r>
          </w:p>
          <w:p w14:paraId="29F7E323" w14:textId="185C831C" w:rsidR="009F0D16" w:rsidRPr="00645A5E" w:rsidRDefault="009F0D16" w:rsidP="009F0D16">
            <w:pPr>
              <w:jc w:val="both"/>
              <w:rPr>
                <w:rFonts w:ascii="Tahoma" w:hAnsi="Tahoma" w:cs="Tahoma"/>
              </w:rPr>
            </w:pPr>
            <w:r w:rsidRPr="00645A5E">
              <w:rPr>
                <w:rFonts w:ascii="Tahoma" w:hAnsi="Tahoma" w:cs="Tahoma"/>
              </w:rPr>
              <w:t xml:space="preserve">Cargo: </w:t>
            </w:r>
            <w:r w:rsidR="00E43C0E" w:rsidRPr="00645A5E">
              <w:rPr>
                <w:rFonts w:ascii="Tahoma" w:hAnsi="Tahoma" w:cs="Tahoma"/>
              </w:rPr>
              <w:t>Supervisora Electoral</w:t>
            </w:r>
          </w:p>
          <w:p w14:paraId="25D17255" w14:textId="77777777" w:rsidR="009F0D16" w:rsidRPr="00645A5E" w:rsidRDefault="009F0D16" w:rsidP="009F0D16">
            <w:pPr>
              <w:jc w:val="both"/>
              <w:rPr>
                <w:rFonts w:ascii="Tahoma" w:hAnsi="Tahoma" w:cs="Tahoma"/>
              </w:rPr>
            </w:pPr>
          </w:p>
          <w:p w14:paraId="2D5EEC2E" w14:textId="77777777" w:rsidR="00E43C0E" w:rsidRPr="00645A5E" w:rsidRDefault="00E43C0E" w:rsidP="00E43C0E">
            <w:pPr>
              <w:jc w:val="both"/>
              <w:rPr>
                <w:rFonts w:ascii="Tahoma" w:hAnsi="Tahoma" w:cs="Tahoma"/>
              </w:rPr>
            </w:pPr>
            <w:r w:rsidRPr="00645A5E">
              <w:rPr>
                <w:rFonts w:ascii="Tahoma" w:hAnsi="Tahoma" w:cs="Tahoma"/>
              </w:rPr>
              <w:t>Empresa: Instituto Electoral y de Participación Ciudadana de Coahuila</w:t>
            </w:r>
          </w:p>
          <w:p w14:paraId="2D9765CC" w14:textId="7096C933" w:rsidR="00E43C0E" w:rsidRPr="00645A5E" w:rsidRDefault="00E43C0E" w:rsidP="00E43C0E">
            <w:pPr>
              <w:jc w:val="both"/>
              <w:rPr>
                <w:rFonts w:ascii="Tahoma" w:hAnsi="Tahoma" w:cs="Tahoma"/>
              </w:rPr>
            </w:pPr>
            <w:r w:rsidRPr="00645A5E">
              <w:rPr>
                <w:rFonts w:ascii="Tahoma" w:hAnsi="Tahoma" w:cs="Tahoma"/>
              </w:rPr>
              <w:t>Período: 01/02/2011 al 31/07/2011</w:t>
            </w:r>
          </w:p>
          <w:p w14:paraId="242908B8" w14:textId="20AFC6BD" w:rsidR="00E43C0E" w:rsidRPr="00645A5E" w:rsidRDefault="00E43C0E" w:rsidP="00E43C0E">
            <w:pPr>
              <w:jc w:val="both"/>
              <w:rPr>
                <w:rFonts w:ascii="Tahoma" w:hAnsi="Tahoma" w:cs="Tahoma"/>
              </w:rPr>
            </w:pPr>
            <w:r w:rsidRPr="00645A5E">
              <w:rPr>
                <w:rFonts w:ascii="Tahoma" w:hAnsi="Tahoma" w:cs="Tahoma"/>
              </w:rPr>
              <w:t>Cargo: Capacitadora Electoral</w:t>
            </w:r>
          </w:p>
          <w:p w14:paraId="6D8685AE" w14:textId="77777777" w:rsidR="00E43C0E" w:rsidRPr="00645A5E" w:rsidRDefault="00E43C0E" w:rsidP="00E43C0E">
            <w:pPr>
              <w:jc w:val="both"/>
              <w:rPr>
                <w:rFonts w:ascii="Tahoma" w:hAnsi="Tahoma" w:cs="Tahoma"/>
              </w:rPr>
            </w:pPr>
          </w:p>
          <w:p w14:paraId="0534E4B4" w14:textId="353F8CC7" w:rsidR="00E43C0E" w:rsidRPr="00645A5E" w:rsidRDefault="00E43C0E" w:rsidP="00E43C0E">
            <w:pPr>
              <w:jc w:val="both"/>
              <w:rPr>
                <w:rFonts w:ascii="Tahoma" w:hAnsi="Tahoma" w:cs="Tahoma"/>
              </w:rPr>
            </w:pPr>
            <w:r w:rsidRPr="00645A5E">
              <w:rPr>
                <w:rFonts w:ascii="Tahoma" w:hAnsi="Tahoma" w:cs="Tahoma"/>
              </w:rPr>
              <w:t>Empresa: Instituto Nacional de Estadística y Geografía</w:t>
            </w:r>
          </w:p>
          <w:p w14:paraId="59367507" w14:textId="2E65A27C" w:rsidR="00E43C0E" w:rsidRPr="00645A5E" w:rsidRDefault="00E43C0E" w:rsidP="00E43C0E">
            <w:pPr>
              <w:jc w:val="both"/>
              <w:rPr>
                <w:rFonts w:ascii="Tahoma" w:hAnsi="Tahoma" w:cs="Tahoma"/>
              </w:rPr>
            </w:pPr>
            <w:r w:rsidRPr="00645A5E">
              <w:rPr>
                <w:rFonts w:ascii="Tahoma" w:hAnsi="Tahoma" w:cs="Tahoma"/>
              </w:rPr>
              <w:t>Período: 2010</w:t>
            </w:r>
          </w:p>
          <w:p w14:paraId="19346AC2" w14:textId="6C191F31" w:rsidR="00E43C0E" w:rsidRPr="00645A5E" w:rsidRDefault="00E43C0E" w:rsidP="00E43C0E">
            <w:pPr>
              <w:jc w:val="both"/>
              <w:rPr>
                <w:rFonts w:ascii="Tahoma" w:hAnsi="Tahoma" w:cs="Tahoma"/>
              </w:rPr>
            </w:pPr>
            <w:r w:rsidRPr="00645A5E">
              <w:rPr>
                <w:rFonts w:ascii="Tahoma" w:hAnsi="Tahoma" w:cs="Tahoma"/>
              </w:rPr>
              <w:t>Cargo: Supervisora de Censo de Población</w:t>
            </w:r>
          </w:p>
          <w:p w14:paraId="4E0732CE" w14:textId="77777777" w:rsidR="00E43C0E" w:rsidRPr="00645A5E" w:rsidRDefault="00E43C0E" w:rsidP="00E43C0E">
            <w:pPr>
              <w:jc w:val="both"/>
              <w:rPr>
                <w:rFonts w:ascii="Tahoma" w:hAnsi="Tahoma" w:cs="Tahoma"/>
              </w:rPr>
            </w:pPr>
          </w:p>
          <w:p w14:paraId="2727E9A4" w14:textId="46F4FEAD" w:rsidR="00E43C0E" w:rsidRPr="00645A5E" w:rsidRDefault="00E43C0E" w:rsidP="00E43C0E">
            <w:pPr>
              <w:jc w:val="both"/>
              <w:rPr>
                <w:rFonts w:ascii="Tahoma" w:hAnsi="Tahoma" w:cs="Tahoma"/>
              </w:rPr>
            </w:pPr>
            <w:r w:rsidRPr="00645A5E">
              <w:rPr>
                <w:rFonts w:ascii="Tahoma" w:hAnsi="Tahoma" w:cs="Tahoma"/>
              </w:rPr>
              <w:t>Empresa: OFIMEX</w:t>
            </w:r>
          </w:p>
          <w:p w14:paraId="413AFF50" w14:textId="4C2CC0BE" w:rsidR="00E43C0E" w:rsidRPr="00645A5E" w:rsidRDefault="00E43C0E" w:rsidP="00E43C0E">
            <w:pPr>
              <w:jc w:val="both"/>
              <w:rPr>
                <w:rFonts w:ascii="Tahoma" w:hAnsi="Tahoma" w:cs="Tahoma"/>
              </w:rPr>
            </w:pPr>
            <w:r w:rsidRPr="00645A5E">
              <w:rPr>
                <w:rFonts w:ascii="Tahoma" w:hAnsi="Tahoma" w:cs="Tahoma"/>
              </w:rPr>
              <w:t>Período: 2007 a 2009</w:t>
            </w:r>
          </w:p>
          <w:p w14:paraId="0F616586" w14:textId="64B4A623" w:rsidR="00E43C0E" w:rsidRPr="00645A5E" w:rsidRDefault="00E43C0E" w:rsidP="00E43C0E">
            <w:pPr>
              <w:jc w:val="both"/>
              <w:rPr>
                <w:rFonts w:ascii="Tahoma" w:hAnsi="Tahoma" w:cs="Tahoma"/>
              </w:rPr>
            </w:pPr>
            <w:r w:rsidRPr="00645A5E">
              <w:rPr>
                <w:rFonts w:ascii="Tahoma" w:hAnsi="Tahoma" w:cs="Tahoma"/>
              </w:rPr>
              <w:t>Cargo: Coordinadora Administrativa</w:t>
            </w:r>
          </w:p>
          <w:p w14:paraId="09F05F26" w14:textId="22518B6F" w:rsidR="00BA3E7F" w:rsidRPr="00645A5E" w:rsidRDefault="00BA3E7F" w:rsidP="00F35C9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645A5E">
      <w:headerReference w:type="default" r:id="rId7"/>
      <w:pgSz w:w="12240" w:h="15840"/>
      <w:pgMar w:top="2268" w:right="1985" w:bottom="1134" w:left="226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B587" w14:textId="77777777" w:rsidR="005332EB" w:rsidRDefault="005332EB" w:rsidP="00527FC7">
      <w:pPr>
        <w:spacing w:after="0" w:line="240" w:lineRule="auto"/>
      </w:pPr>
      <w:r>
        <w:separator/>
      </w:r>
    </w:p>
  </w:endnote>
  <w:endnote w:type="continuationSeparator" w:id="0">
    <w:p w14:paraId="45971C27" w14:textId="77777777" w:rsidR="005332EB" w:rsidRDefault="005332E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F61CE" w14:textId="77777777" w:rsidR="005332EB" w:rsidRDefault="005332EB" w:rsidP="00527FC7">
      <w:pPr>
        <w:spacing w:after="0" w:line="240" w:lineRule="auto"/>
      </w:pPr>
      <w:r>
        <w:separator/>
      </w:r>
    </w:p>
  </w:footnote>
  <w:footnote w:type="continuationSeparator" w:id="0">
    <w:p w14:paraId="3B13A36B" w14:textId="77777777" w:rsidR="005332EB" w:rsidRDefault="005332E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663044">
    <w:abstractNumId w:val="7"/>
  </w:num>
  <w:num w:numId="2" w16cid:durableId="935527722">
    <w:abstractNumId w:val="7"/>
  </w:num>
  <w:num w:numId="3" w16cid:durableId="791753823">
    <w:abstractNumId w:val="6"/>
  </w:num>
  <w:num w:numId="4" w16cid:durableId="632445217">
    <w:abstractNumId w:val="5"/>
  </w:num>
  <w:num w:numId="5" w16cid:durableId="1783378663">
    <w:abstractNumId w:val="2"/>
  </w:num>
  <w:num w:numId="6" w16cid:durableId="1475677598">
    <w:abstractNumId w:val="3"/>
  </w:num>
  <w:num w:numId="7" w16cid:durableId="1686785178">
    <w:abstractNumId w:val="4"/>
  </w:num>
  <w:num w:numId="8" w16cid:durableId="1742559950">
    <w:abstractNumId w:val="1"/>
  </w:num>
  <w:num w:numId="9" w16cid:durableId="18529644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2302C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03116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D430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C3919"/>
    <w:rsid w:val="004E72A3"/>
    <w:rsid w:val="004F5CBA"/>
    <w:rsid w:val="00505CEA"/>
    <w:rsid w:val="00527FC7"/>
    <w:rsid w:val="005332EB"/>
    <w:rsid w:val="00545C63"/>
    <w:rsid w:val="00552D21"/>
    <w:rsid w:val="0055309F"/>
    <w:rsid w:val="00584927"/>
    <w:rsid w:val="005876F2"/>
    <w:rsid w:val="005A148D"/>
    <w:rsid w:val="005A25DC"/>
    <w:rsid w:val="005B37FE"/>
    <w:rsid w:val="005E2CC5"/>
    <w:rsid w:val="005F23AA"/>
    <w:rsid w:val="00622EAA"/>
    <w:rsid w:val="006302B4"/>
    <w:rsid w:val="00645A5E"/>
    <w:rsid w:val="00656AFB"/>
    <w:rsid w:val="00657567"/>
    <w:rsid w:val="006651E9"/>
    <w:rsid w:val="006740E6"/>
    <w:rsid w:val="0068710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9F0D16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103EB"/>
    <w:rsid w:val="00E226F6"/>
    <w:rsid w:val="00E33F7A"/>
    <w:rsid w:val="00E4031B"/>
    <w:rsid w:val="00E41618"/>
    <w:rsid w:val="00E43C0E"/>
    <w:rsid w:val="00E45231"/>
    <w:rsid w:val="00E71214"/>
    <w:rsid w:val="00E850C2"/>
    <w:rsid w:val="00E85945"/>
    <w:rsid w:val="00F2497D"/>
    <w:rsid w:val="00F333C9"/>
    <w:rsid w:val="00F35C93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82E98E4E-B2D0-4266-BD2F-18AD0C62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Iec_Equipo 1</cp:lastModifiedBy>
  <cp:revision>4</cp:revision>
  <dcterms:created xsi:type="dcterms:W3CDTF">2024-01-08T18:12:00Z</dcterms:created>
  <dcterms:modified xsi:type="dcterms:W3CDTF">2024-01-08T20:12:00Z</dcterms:modified>
</cp:coreProperties>
</file>